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5699" w14:textId="29AE13FC" w:rsidR="00E83405" w:rsidRDefault="000E451F">
      <w:r w:rsidRPr="000E451F">
        <w:rPr>
          <w:b/>
          <w:bCs/>
        </w:rPr>
        <w:t>Ernst Kirs</w:t>
      </w:r>
      <w:r w:rsidRPr="000E451F">
        <w:t xml:space="preserve"> (eluaastad 1920–1994) lõpetas 1950. aastal Tartu Riikliku Kunstiinstituudi. Ta töötas kõigepealt skulptuuri erialal oma õppejõu Anton </w:t>
      </w:r>
      <w:proofErr w:type="spellStart"/>
      <w:r w:rsidRPr="000E451F">
        <w:t>Starkopfi</w:t>
      </w:r>
      <w:proofErr w:type="spellEnd"/>
      <w:r w:rsidRPr="000E451F">
        <w:t xml:space="preserve"> assistendina ja 1951–1953 koos temaga Moskvas kujur Sergei </w:t>
      </w:r>
      <w:proofErr w:type="spellStart"/>
      <w:r w:rsidRPr="000E451F">
        <w:t>Merkurovi</w:t>
      </w:r>
      <w:proofErr w:type="spellEnd"/>
      <w:r w:rsidRPr="000E451F">
        <w:t xml:space="preserve"> ateljees. 1954. aastast oli ta vabakutseline kunstnik Tallinnas. Tema loomingu hulgast leiab peamiselt graniidist portreed ja aktid. Dekoratiivkujudest eelistas Ernst Kirs </w:t>
      </w:r>
      <w:proofErr w:type="spellStart"/>
      <w:r w:rsidRPr="000E451F">
        <w:t>naisakti</w:t>
      </w:r>
      <w:proofErr w:type="spellEnd"/>
      <w:r w:rsidRPr="000E451F">
        <w:t>, kus ta jätkas 1930. aastate Eesti graniitskulptuuri traditsioone. Ta lõi ka mitu hauamonumenti.</w:t>
      </w:r>
    </w:p>
    <w:sectPr w:rsidR="00E8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1F"/>
    <w:rsid w:val="000E451F"/>
    <w:rsid w:val="009A54A0"/>
    <w:rsid w:val="00DE20EA"/>
    <w:rsid w:val="00E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6852"/>
  <w15:chartTrackingRefBased/>
  <w15:docId w15:val="{2BEC9003-D486-4655-9478-B4CBE01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429</Characters>
  <Application>Microsoft Office Word</Application>
  <DocSecurity>0</DocSecurity>
  <Lines>3</Lines>
  <Paragraphs>1</Paragraphs>
  <ScaleCrop>false</ScaleCrop>
  <Company>Eesti Rahva Muuseum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Saar</dc:creator>
  <cp:keywords/>
  <dc:description/>
  <cp:lastModifiedBy>Siret Saar</cp:lastModifiedBy>
  <cp:revision>1</cp:revision>
  <dcterms:created xsi:type="dcterms:W3CDTF">2024-06-12T05:16:00Z</dcterms:created>
  <dcterms:modified xsi:type="dcterms:W3CDTF">2024-06-12T05:16:00Z</dcterms:modified>
</cp:coreProperties>
</file>